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6F21" w14:textId="4F923723" w:rsidR="00426160" w:rsidRDefault="00426160" w:rsidP="00D46C01">
      <w:pPr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FA50" wp14:editId="2E0D03B6">
                <wp:simplePos x="0" y="0"/>
                <wp:positionH relativeFrom="column">
                  <wp:posOffset>-36214</wp:posOffset>
                </wp:positionH>
                <wp:positionV relativeFrom="paragraph">
                  <wp:posOffset>-90535</wp:posOffset>
                </wp:positionV>
                <wp:extent cx="6065520" cy="344032"/>
                <wp:effectExtent l="0" t="0" r="1778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344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3CBD" w14:textId="4DC1CB7D" w:rsidR="00426160" w:rsidRPr="00426160" w:rsidRDefault="00426160" w:rsidP="004261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616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8FA50" id="Rectangle 1" o:spid="_x0000_s1026" style="position:absolute;left:0;text-align:left;margin-left:-2.85pt;margin-top:-7.15pt;width:477.6pt;height: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" fillcolor="black [3200]" strokecolor="black [1600]" strokeweight="1pt">
                <v:textbox>
                  <w:txbxContent>
                    <w:p w14:paraId="0EDD3CBD" w14:textId="4DC1CB7D" w:rsidR="00426160" w:rsidRPr="00426160" w:rsidRDefault="00426160" w:rsidP="004261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2616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14:paraId="7853EC3E" w14:textId="73A3020A" w:rsidR="00D46C01" w:rsidRPr="00D8562D" w:rsidRDefault="00D46C01" w:rsidP="00D46C01">
      <w:pPr>
        <w:jc w:val="center"/>
        <w:rPr>
          <w:b/>
          <w:bCs/>
        </w:rPr>
      </w:pPr>
    </w:p>
    <w:p w14:paraId="469AFD0F" w14:textId="58652FF6" w:rsidR="00C200FA" w:rsidRPr="00D8562D" w:rsidRDefault="007654EA" w:rsidP="00D46C01">
      <w:pPr>
        <w:spacing w:before="100" w:beforeAutospacing="1" w:after="100" w:afterAutospacing="1"/>
        <w:rPr>
          <w:b/>
          <w:bCs/>
          <w:szCs w:val="20"/>
        </w:rPr>
      </w:pPr>
      <w:r>
        <w:rPr>
          <w:b/>
          <w:bCs/>
          <w:noProof/>
          <w:szCs w:val="20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CEDCA82" wp14:editId="5F8BD868">
            <wp:simplePos x="0" y="0"/>
            <wp:positionH relativeFrom="column">
              <wp:posOffset>2209800</wp:posOffset>
            </wp:positionH>
            <wp:positionV relativeFrom="paragraph">
              <wp:posOffset>125729</wp:posOffset>
            </wp:positionV>
            <wp:extent cx="1371600" cy="1628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B1013" w14:textId="77777777" w:rsidR="00C200FA" w:rsidRPr="00D8562D" w:rsidRDefault="00C200FA" w:rsidP="00D46C01">
      <w:pPr>
        <w:spacing w:before="100" w:beforeAutospacing="1" w:after="100" w:afterAutospacing="1"/>
        <w:rPr>
          <w:b/>
          <w:bCs/>
          <w:szCs w:val="20"/>
        </w:rPr>
      </w:pPr>
    </w:p>
    <w:p w14:paraId="4ED48AC2" w14:textId="617596E6" w:rsidR="00C200FA" w:rsidRDefault="00C200FA" w:rsidP="00D46C01">
      <w:pPr>
        <w:spacing w:before="100" w:beforeAutospacing="1" w:after="100" w:afterAutospacing="1"/>
        <w:rPr>
          <w:b/>
          <w:bCs/>
          <w:szCs w:val="20"/>
        </w:rPr>
      </w:pPr>
    </w:p>
    <w:p w14:paraId="772AD5D6" w14:textId="77777777" w:rsidR="00426160" w:rsidRPr="00D8562D" w:rsidRDefault="00426160" w:rsidP="00D46C01">
      <w:pPr>
        <w:spacing w:before="100" w:beforeAutospacing="1" w:after="100" w:afterAutospacing="1"/>
        <w:rPr>
          <w:b/>
          <w:bCs/>
          <w:szCs w:val="20"/>
        </w:rPr>
      </w:pPr>
    </w:p>
    <w:p w14:paraId="7865BC5A" w14:textId="0B0166B0" w:rsidR="00C200FA" w:rsidRDefault="00C200FA" w:rsidP="00D46C01">
      <w:pPr>
        <w:spacing w:before="100" w:beforeAutospacing="1" w:after="100" w:afterAutospacing="1"/>
        <w:rPr>
          <w:b/>
          <w:bCs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426160" w14:paraId="7D2BBFD3" w14:textId="77777777" w:rsidTr="00191B89">
        <w:tc>
          <w:tcPr>
            <w:tcW w:w="4248" w:type="dxa"/>
          </w:tcPr>
          <w:p w14:paraId="4F6938ED" w14:textId="03701C8F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Name</w:t>
            </w:r>
          </w:p>
        </w:tc>
        <w:tc>
          <w:tcPr>
            <w:tcW w:w="4768" w:type="dxa"/>
          </w:tcPr>
          <w:p w14:paraId="12B9CE4B" w14:textId="55BDD143" w:rsidR="00426160" w:rsidRPr="007654EA" w:rsidRDefault="00191B89" w:rsidP="007654EA">
            <w:pPr>
              <w:rPr>
                <w:b/>
                <w:bCs/>
                <w:szCs w:val="20"/>
              </w:rPr>
            </w:pPr>
            <w:r w:rsidRPr="007654EA">
              <w:rPr>
                <w:b/>
                <w:bCs/>
                <w:szCs w:val="20"/>
              </w:rPr>
              <w:t xml:space="preserve">: </w:t>
            </w:r>
            <w:r w:rsidR="007654EA" w:rsidRPr="007654EA">
              <w:rPr>
                <w:rFonts w:eastAsia="Calibri"/>
                <w:b/>
                <w:bCs/>
                <w:lang w:val="en-ID" w:eastAsia="en-US"/>
              </w:rPr>
              <w:t xml:space="preserve">Prof. </w:t>
            </w:r>
            <w:proofErr w:type="spellStart"/>
            <w:r w:rsidR="007654EA" w:rsidRPr="007654EA">
              <w:rPr>
                <w:rFonts w:eastAsia="Calibri"/>
                <w:b/>
                <w:bCs/>
                <w:lang w:val="en-ID" w:eastAsia="en-US"/>
              </w:rPr>
              <w:t>Dr.</w:t>
            </w:r>
            <w:proofErr w:type="spellEnd"/>
            <w:r w:rsidR="007654EA" w:rsidRPr="007654EA">
              <w:rPr>
                <w:rFonts w:eastAsia="Calibri"/>
                <w:b/>
                <w:bCs/>
                <w:lang w:val="en-ID" w:eastAsia="en-US"/>
              </w:rPr>
              <w:t xml:space="preserve"> </w:t>
            </w:r>
            <w:proofErr w:type="spellStart"/>
            <w:r w:rsidR="007654EA" w:rsidRPr="007654EA">
              <w:rPr>
                <w:rFonts w:eastAsia="Calibri"/>
                <w:b/>
                <w:bCs/>
                <w:lang w:val="en-ID" w:eastAsia="en-US"/>
              </w:rPr>
              <w:t>Yufiarti</w:t>
            </w:r>
            <w:proofErr w:type="spellEnd"/>
            <w:r w:rsidR="007654EA" w:rsidRPr="007654EA">
              <w:rPr>
                <w:rFonts w:eastAsia="Calibri"/>
                <w:b/>
                <w:bCs/>
                <w:lang w:val="en-ID" w:eastAsia="en-US"/>
              </w:rPr>
              <w:t xml:space="preserve">, </w:t>
            </w:r>
            <w:proofErr w:type="spellStart"/>
            <w:r w:rsidR="007654EA" w:rsidRPr="007654EA">
              <w:rPr>
                <w:rFonts w:eastAsia="Calibri"/>
                <w:b/>
                <w:bCs/>
                <w:lang w:val="en-ID" w:eastAsia="en-US"/>
              </w:rPr>
              <w:t>M.Psi</w:t>
            </w:r>
            <w:proofErr w:type="spellEnd"/>
          </w:p>
        </w:tc>
      </w:tr>
      <w:tr w:rsidR="00426160" w14:paraId="425C924D" w14:textId="77777777" w:rsidTr="00191B89">
        <w:tc>
          <w:tcPr>
            <w:tcW w:w="4248" w:type="dxa"/>
          </w:tcPr>
          <w:p w14:paraId="126B04C8" w14:textId="7F044268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Profession</w:t>
            </w:r>
          </w:p>
        </w:tc>
        <w:tc>
          <w:tcPr>
            <w:tcW w:w="4768" w:type="dxa"/>
          </w:tcPr>
          <w:p w14:paraId="2EA31B57" w14:textId="659FBF44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426160">
              <w:rPr>
                <w:b/>
                <w:bCs/>
                <w:szCs w:val="20"/>
              </w:rPr>
              <w:t>Lecturer</w:t>
            </w:r>
            <w:r w:rsidR="00426160" w:rsidRPr="00D8562D">
              <w:rPr>
                <w:b/>
                <w:bCs/>
                <w:szCs w:val="20"/>
              </w:rPr>
              <w:t>   </w:t>
            </w:r>
          </w:p>
        </w:tc>
      </w:tr>
      <w:tr w:rsidR="00426160" w14:paraId="727960D6" w14:textId="77777777" w:rsidTr="00191B89">
        <w:tc>
          <w:tcPr>
            <w:tcW w:w="4248" w:type="dxa"/>
          </w:tcPr>
          <w:p w14:paraId="74656890" w14:textId="61749347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Date of Birth</w:t>
            </w:r>
          </w:p>
        </w:tc>
        <w:tc>
          <w:tcPr>
            <w:tcW w:w="4768" w:type="dxa"/>
          </w:tcPr>
          <w:p w14:paraId="71695F49" w14:textId="443EBC10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9C2174">
              <w:rPr>
                <w:b/>
                <w:bCs/>
                <w:szCs w:val="20"/>
              </w:rPr>
              <w:t xml:space="preserve">17 February </w:t>
            </w:r>
            <w:r w:rsidR="00295E64">
              <w:rPr>
                <w:b/>
                <w:bCs/>
                <w:szCs w:val="20"/>
              </w:rPr>
              <w:t>1964</w:t>
            </w:r>
            <w:r w:rsidR="00426160" w:rsidRPr="00D8562D">
              <w:rPr>
                <w:b/>
                <w:bCs/>
                <w:szCs w:val="20"/>
              </w:rPr>
              <w:t>                        </w:t>
            </w:r>
          </w:p>
        </w:tc>
      </w:tr>
      <w:tr w:rsidR="00426160" w14:paraId="319A5CE1" w14:textId="77777777" w:rsidTr="00191B89">
        <w:tc>
          <w:tcPr>
            <w:tcW w:w="4248" w:type="dxa"/>
          </w:tcPr>
          <w:p w14:paraId="3584F28B" w14:textId="5043029A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Years with Firm/Entity</w:t>
            </w:r>
          </w:p>
        </w:tc>
        <w:tc>
          <w:tcPr>
            <w:tcW w:w="4768" w:type="dxa"/>
          </w:tcPr>
          <w:p w14:paraId="4859A1A0" w14:textId="2F68D40E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7654EA">
              <w:rPr>
                <w:b/>
                <w:bCs/>
                <w:szCs w:val="20"/>
              </w:rPr>
              <w:t>34</w:t>
            </w:r>
            <w:r w:rsidR="00426160">
              <w:rPr>
                <w:b/>
                <w:bCs/>
                <w:szCs w:val="20"/>
              </w:rPr>
              <w:t xml:space="preserve"> years</w:t>
            </w:r>
          </w:p>
        </w:tc>
      </w:tr>
      <w:tr w:rsidR="00426160" w14:paraId="396C98AA" w14:textId="77777777" w:rsidTr="00191B89">
        <w:tc>
          <w:tcPr>
            <w:tcW w:w="4248" w:type="dxa"/>
          </w:tcPr>
          <w:p w14:paraId="09E9F0D8" w14:textId="35C7B8CB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Nationality</w:t>
            </w:r>
          </w:p>
        </w:tc>
        <w:tc>
          <w:tcPr>
            <w:tcW w:w="4768" w:type="dxa"/>
          </w:tcPr>
          <w:p w14:paraId="6EC93E6C" w14:textId="439A2F77" w:rsidR="00426160" w:rsidRPr="00426160" w:rsidRDefault="00191B89" w:rsidP="00426160">
            <w:pPr>
              <w:spacing w:before="100" w:beforeAutospacing="1" w:after="100" w:afterAutospacing="1" w:line="360" w:lineRule="auto"/>
            </w:pPr>
            <w:r>
              <w:rPr>
                <w:b/>
                <w:bCs/>
                <w:szCs w:val="20"/>
              </w:rPr>
              <w:t xml:space="preserve">: </w:t>
            </w:r>
            <w:r w:rsidR="00426160" w:rsidRPr="00D8562D">
              <w:rPr>
                <w:b/>
                <w:bCs/>
                <w:szCs w:val="20"/>
              </w:rPr>
              <w:t>Indonesi</w:t>
            </w:r>
            <w:r w:rsidR="00426160">
              <w:rPr>
                <w:b/>
                <w:bCs/>
                <w:szCs w:val="20"/>
              </w:rPr>
              <w:t>a</w:t>
            </w:r>
          </w:p>
        </w:tc>
      </w:tr>
      <w:tr w:rsidR="00426160" w14:paraId="2A2A62D1" w14:textId="77777777" w:rsidTr="00191B89">
        <w:tc>
          <w:tcPr>
            <w:tcW w:w="4248" w:type="dxa"/>
          </w:tcPr>
          <w:p w14:paraId="16298D19" w14:textId="4A091E56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Membership of Professional Societies</w:t>
            </w:r>
          </w:p>
        </w:tc>
        <w:tc>
          <w:tcPr>
            <w:tcW w:w="4768" w:type="dxa"/>
          </w:tcPr>
          <w:p w14:paraId="5316BBAB" w14:textId="7D781821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426160" w:rsidRPr="00AA3610">
              <w:rPr>
                <w:b/>
                <w:bCs/>
                <w:szCs w:val="20"/>
              </w:rPr>
              <w:t>Universitas Negeri Jakarta</w:t>
            </w:r>
          </w:p>
        </w:tc>
      </w:tr>
      <w:tr w:rsidR="00426160" w14:paraId="4751C7C7" w14:textId="77777777" w:rsidTr="00191B89">
        <w:tc>
          <w:tcPr>
            <w:tcW w:w="4248" w:type="dxa"/>
          </w:tcPr>
          <w:p w14:paraId="371DC1A5" w14:textId="017EA88F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Detailed Tasks Assigned</w:t>
            </w:r>
          </w:p>
        </w:tc>
        <w:tc>
          <w:tcPr>
            <w:tcW w:w="4768" w:type="dxa"/>
          </w:tcPr>
          <w:p w14:paraId="0B9AA8FE" w14:textId="758D0095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9C2174" w:rsidRPr="009C2174">
              <w:rPr>
                <w:b/>
                <w:bCs/>
                <w:szCs w:val="20"/>
              </w:rPr>
              <w:t>Professor</w:t>
            </w:r>
          </w:p>
        </w:tc>
      </w:tr>
    </w:tbl>
    <w:p w14:paraId="27963747" w14:textId="1603BB90" w:rsidR="00191B89" w:rsidRDefault="00191B89" w:rsidP="00191B89"/>
    <w:tbl>
      <w:tblPr>
        <w:tblStyle w:val="TableGrid"/>
        <w:tblW w:w="89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331"/>
      </w:tblGrid>
      <w:tr w:rsidR="00191B89" w14:paraId="20326305" w14:textId="77777777" w:rsidTr="00191B89">
        <w:tc>
          <w:tcPr>
            <w:tcW w:w="1657" w:type="dxa"/>
          </w:tcPr>
          <w:p w14:paraId="0C3F240A" w14:textId="23DDD172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D8562D">
              <w:rPr>
                <w:b/>
                <w:bCs/>
                <w:szCs w:val="20"/>
              </w:rPr>
              <w:t>Qualifications</w:t>
            </w:r>
          </w:p>
        </w:tc>
        <w:tc>
          <w:tcPr>
            <w:tcW w:w="7331" w:type="dxa"/>
          </w:tcPr>
          <w:p w14:paraId="64BFBB4E" w14:textId="77777777" w:rsidR="00C755CA" w:rsidRDefault="00191B89" w:rsidP="00C755CA">
            <w:pPr>
              <w:rPr>
                <w:rFonts w:ascii="TimesNewRomanPS" w:hAnsi="TimesNewRomanPS"/>
                <w:bCs/>
              </w:rPr>
            </w:pPr>
            <w:r w:rsidRPr="00276A03">
              <w:rPr>
                <w:rFonts w:ascii="TimesNewRomanPS" w:hAnsi="TimesNewRomanPS"/>
                <w:b/>
                <w:bCs/>
              </w:rPr>
              <w:t>D</w:t>
            </w:r>
            <w:r w:rsidR="009C2174">
              <w:rPr>
                <w:rFonts w:ascii="TimesNewRomanPS" w:hAnsi="TimesNewRomanPS"/>
                <w:b/>
                <w:bCs/>
              </w:rPr>
              <w:t>oc</w:t>
            </w:r>
            <w:r w:rsidR="007654EA">
              <w:rPr>
                <w:rFonts w:ascii="TimesNewRomanPS" w:hAnsi="TimesNewRomanPS"/>
                <w:b/>
                <w:bCs/>
              </w:rPr>
              <w:t xml:space="preserve">tor </w:t>
            </w:r>
            <w:r w:rsidR="009C2174" w:rsidRPr="009C2174">
              <w:rPr>
                <w:rFonts w:ascii="TimesNewRomanPS" w:hAnsi="TimesNewRomanPS"/>
                <w:bCs/>
              </w:rPr>
              <w:t>on Population and Environmental Education</w:t>
            </w:r>
            <w:r w:rsidR="007654EA" w:rsidRPr="009C2174">
              <w:rPr>
                <w:rFonts w:ascii="TimesNewRomanPS" w:hAnsi="TimesNewRomanPS"/>
                <w:bCs/>
              </w:rPr>
              <w:t xml:space="preserve"> </w:t>
            </w:r>
            <w:r w:rsidR="009C2174" w:rsidRPr="009C2174">
              <w:rPr>
                <w:rFonts w:ascii="TimesNewRomanPS" w:hAnsi="TimesNewRomanPS"/>
                <w:bCs/>
              </w:rPr>
              <w:t>IKP</w:t>
            </w:r>
            <w:r w:rsidR="007654EA" w:rsidRPr="009C2174">
              <w:rPr>
                <w:rFonts w:ascii="TimesNewRomanPS" w:hAnsi="TimesNewRomanPS"/>
                <w:bCs/>
              </w:rPr>
              <w:t xml:space="preserve"> Jakarta </w:t>
            </w:r>
          </w:p>
          <w:p w14:paraId="6D563B6B" w14:textId="2A8178BA" w:rsidR="00191B89" w:rsidRDefault="007654EA" w:rsidP="00C755CA">
            <w:pPr>
              <w:rPr>
                <w:b/>
                <w:bCs/>
                <w:szCs w:val="20"/>
              </w:rPr>
            </w:pPr>
            <w:r w:rsidRPr="009C2174">
              <w:rPr>
                <w:rFonts w:ascii="TimesNewRomanPS" w:hAnsi="TimesNewRomanPS"/>
                <w:bCs/>
              </w:rPr>
              <w:t>1991-1996</w:t>
            </w:r>
          </w:p>
        </w:tc>
      </w:tr>
      <w:tr w:rsidR="00191B89" w14:paraId="7E6A36C6" w14:textId="77777777" w:rsidTr="00191B89">
        <w:tc>
          <w:tcPr>
            <w:tcW w:w="1657" w:type="dxa"/>
          </w:tcPr>
          <w:p w14:paraId="480D8710" w14:textId="77777777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331" w:type="dxa"/>
          </w:tcPr>
          <w:p w14:paraId="451ED8CD" w14:textId="77777777" w:rsidR="009C2174" w:rsidRPr="009C2174" w:rsidRDefault="00191B89" w:rsidP="009C2174">
            <w:pPr>
              <w:rPr>
                <w:rFonts w:ascii="TimesNewRomanPS" w:hAnsi="TimesNewRomanPS"/>
                <w:bCs/>
              </w:rPr>
            </w:pPr>
            <w:r w:rsidRPr="00276A03">
              <w:rPr>
                <w:rFonts w:ascii="TimesNewRomanPS" w:hAnsi="TimesNewRomanPS"/>
                <w:b/>
                <w:bCs/>
              </w:rPr>
              <w:t>M</w:t>
            </w:r>
            <w:r w:rsidR="007654EA">
              <w:rPr>
                <w:rFonts w:ascii="TimesNewRomanPS" w:hAnsi="TimesNewRomanPS"/>
                <w:b/>
                <w:bCs/>
              </w:rPr>
              <w:t xml:space="preserve">aster </w:t>
            </w:r>
            <w:r w:rsidR="009C2174" w:rsidRPr="009C2174">
              <w:rPr>
                <w:rFonts w:ascii="TimesNewRomanPS" w:hAnsi="TimesNewRomanPS"/>
                <w:bCs/>
              </w:rPr>
              <w:t xml:space="preserve">on Educational Psychology </w:t>
            </w:r>
            <w:r w:rsidR="007654EA" w:rsidRPr="009C2174">
              <w:rPr>
                <w:rFonts w:ascii="TimesNewRomanPS" w:hAnsi="TimesNewRomanPS"/>
                <w:bCs/>
              </w:rPr>
              <w:t xml:space="preserve">Universitas Indonesia </w:t>
            </w:r>
          </w:p>
          <w:p w14:paraId="4A035F42" w14:textId="4B700DD5" w:rsidR="00191B89" w:rsidRDefault="007654EA" w:rsidP="009C2174">
            <w:pPr>
              <w:rPr>
                <w:b/>
                <w:bCs/>
                <w:szCs w:val="20"/>
              </w:rPr>
            </w:pPr>
            <w:r w:rsidRPr="009C2174">
              <w:rPr>
                <w:rFonts w:ascii="TimesNewRomanPS" w:hAnsi="TimesNewRomanPS"/>
                <w:bCs/>
              </w:rPr>
              <w:t>1988-1991</w:t>
            </w:r>
          </w:p>
        </w:tc>
      </w:tr>
      <w:tr w:rsidR="00191B89" w14:paraId="4F34CC83" w14:textId="77777777" w:rsidTr="00191B89">
        <w:tc>
          <w:tcPr>
            <w:tcW w:w="1657" w:type="dxa"/>
          </w:tcPr>
          <w:p w14:paraId="4BC434ED" w14:textId="77777777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331" w:type="dxa"/>
          </w:tcPr>
          <w:p w14:paraId="5C8D9A47" w14:textId="77777777" w:rsidR="009C2174" w:rsidRPr="009C2174" w:rsidRDefault="009C2174" w:rsidP="009C2174">
            <w:pPr>
              <w:rPr>
                <w:rFonts w:ascii="TimesNewRomanPS" w:hAnsi="TimesNewRomanPS"/>
                <w:bCs/>
              </w:rPr>
            </w:pPr>
            <w:r w:rsidRPr="009C2174">
              <w:rPr>
                <w:rFonts w:ascii="TimesNewRomanPS" w:hAnsi="TimesNewRomanPS"/>
                <w:b/>
                <w:bCs/>
              </w:rPr>
              <w:t xml:space="preserve">Bachelor </w:t>
            </w:r>
            <w:r w:rsidRPr="009C2174">
              <w:rPr>
                <w:rFonts w:ascii="TimesNewRomanPS" w:hAnsi="TimesNewRomanPS"/>
                <w:bCs/>
              </w:rPr>
              <w:t xml:space="preserve">on Educational Psychology </w:t>
            </w:r>
            <w:r w:rsidR="007654EA" w:rsidRPr="009C2174">
              <w:rPr>
                <w:rFonts w:ascii="TimesNewRomanPS" w:hAnsi="TimesNewRomanPS"/>
                <w:bCs/>
              </w:rPr>
              <w:t xml:space="preserve">IKIP Jakarta </w:t>
            </w:r>
          </w:p>
          <w:p w14:paraId="412F509F" w14:textId="0F9C17AB" w:rsidR="00191B89" w:rsidRDefault="007654EA" w:rsidP="009C2174">
            <w:pPr>
              <w:rPr>
                <w:b/>
                <w:bCs/>
                <w:szCs w:val="20"/>
              </w:rPr>
            </w:pPr>
            <w:r w:rsidRPr="009C2174">
              <w:rPr>
                <w:rFonts w:ascii="TimesNewRomanPS" w:hAnsi="TimesNewRomanPS"/>
                <w:bCs/>
              </w:rPr>
              <w:t>1981-1985</w:t>
            </w:r>
          </w:p>
        </w:tc>
      </w:tr>
    </w:tbl>
    <w:p w14:paraId="283F3930" w14:textId="3D035684" w:rsidR="00191B89" w:rsidRDefault="00191B89" w:rsidP="00AE29F6"/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341239" w14:paraId="58B471D5" w14:textId="77777777" w:rsidTr="006C36BB">
        <w:tc>
          <w:tcPr>
            <w:tcW w:w="1555" w:type="dxa"/>
          </w:tcPr>
          <w:p w14:paraId="060D0878" w14:textId="57F2F97D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D8562D">
              <w:rPr>
                <w:b/>
                <w:bCs/>
                <w:szCs w:val="20"/>
              </w:rPr>
              <w:t>Employment</w:t>
            </w:r>
          </w:p>
        </w:tc>
        <w:tc>
          <w:tcPr>
            <w:tcW w:w="7512" w:type="dxa"/>
          </w:tcPr>
          <w:p w14:paraId="4357B729" w14:textId="594C7209" w:rsidR="007654EA" w:rsidRDefault="007654EA" w:rsidP="007654EA">
            <w:r>
              <w:t>2020-</w:t>
            </w:r>
            <w:r w:rsidR="00C755CA">
              <w:t>Present</w:t>
            </w:r>
          </w:p>
          <w:p w14:paraId="3D0A8C48" w14:textId="175C35CC" w:rsidR="00341239" w:rsidRPr="007654EA" w:rsidRDefault="009C2174" w:rsidP="007654EA">
            <w:pPr>
              <w:rPr>
                <w:rFonts w:eastAsia="Calibri"/>
                <w:lang w:val="en-ID" w:eastAsia="en-US"/>
              </w:rPr>
            </w:pPr>
            <w:r w:rsidRPr="009C2174">
              <w:t xml:space="preserve">Dean of the Faculty of Psychology </w:t>
            </w:r>
            <w:r w:rsidR="007654EA">
              <w:t>Universitas Negeri Jakarta</w:t>
            </w:r>
            <w:r w:rsidR="007654EA">
              <w:br/>
            </w:r>
            <w:r w:rsidR="00341239">
              <w:t>2</w:t>
            </w:r>
            <w:r w:rsidR="007654EA">
              <w:t>015</w:t>
            </w:r>
            <w:r w:rsidR="00AE29F6">
              <w:br/>
            </w:r>
            <w:r w:rsidRPr="009C2174">
              <w:rPr>
                <w:rFonts w:eastAsia="Calibri"/>
                <w:lang w:val="en-ID" w:eastAsia="en-US"/>
              </w:rPr>
              <w:t>Positive Parenting, Socialization to Parents</w:t>
            </w:r>
          </w:p>
        </w:tc>
      </w:tr>
      <w:tr w:rsidR="00341239" w14:paraId="1988BD43" w14:textId="77777777" w:rsidTr="006C36BB">
        <w:tc>
          <w:tcPr>
            <w:tcW w:w="1555" w:type="dxa"/>
          </w:tcPr>
          <w:p w14:paraId="1D7FE3C1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4E5121C1" w14:textId="79257CC7" w:rsidR="00341239" w:rsidRPr="007654EA" w:rsidRDefault="00341239" w:rsidP="00C755CA">
            <w:pPr>
              <w:rPr>
                <w:rFonts w:eastAsia="Calibri"/>
                <w:lang w:val="en-ID" w:eastAsia="en-US"/>
              </w:rPr>
            </w:pPr>
            <w:r>
              <w:t>20</w:t>
            </w:r>
            <w:r w:rsidR="007654EA">
              <w:t>12</w:t>
            </w:r>
            <w:r>
              <w:tab/>
            </w:r>
            <w:r w:rsidR="00AE29F6">
              <w:br/>
            </w:r>
            <w:r w:rsidR="00C755CA">
              <w:rPr>
                <w:rFonts w:eastAsia="Calibri"/>
                <w:lang w:val="en-ID" w:eastAsia="en-US"/>
              </w:rPr>
              <w:t>Keynote Speaker Brain Based Teaching at</w:t>
            </w:r>
            <w:r w:rsidR="007654EA"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 w:rsidR="007654EA">
              <w:rPr>
                <w:rFonts w:eastAsia="Calibri"/>
                <w:lang w:val="en-ID" w:eastAsia="en-US"/>
              </w:rPr>
              <w:t>Arrahmaniyah</w:t>
            </w:r>
            <w:proofErr w:type="spellEnd"/>
          </w:p>
        </w:tc>
      </w:tr>
      <w:tr w:rsidR="00341239" w14:paraId="529BDAF4" w14:textId="77777777" w:rsidTr="006C36BB">
        <w:tc>
          <w:tcPr>
            <w:tcW w:w="1555" w:type="dxa"/>
          </w:tcPr>
          <w:p w14:paraId="2DD16625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554852C3" w14:textId="47DE8144" w:rsidR="00341239" w:rsidRPr="007654EA" w:rsidRDefault="00C755CA" w:rsidP="00C755C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Keynote Speaker</w:t>
            </w:r>
            <w:r w:rsidR="007654EA">
              <w:rPr>
                <w:rFonts w:eastAsia="Calibri"/>
                <w:lang w:val="en-ID" w:eastAsia="en-US"/>
              </w:rPr>
              <w:t xml:space="preserve"> </w:t>
            </w:r>
            <w:r w:rsidRPr="00C755CA">
              <w:rPr>
                <w:rFonts w:eastAsia="Calibri"/>
                <w:lang w:val="en-ID" w:eastAsia="en-US"/>
              </w:rPr>
              <w:t>Lecturer Professional Improvement at BINUS</w:t>
            </w:r>
            <w:r>
              <w:rPr>
                <w:rFonts w:eastAsia="Calibri"/>
                <w:lang w:val="en-ID" w:eastAsia="en-US"/>
              </w:rPr>
              <w:t xml:space="preserve"> University</w:t>
            </w:r>
          </w:p>
        </w:tc>
      </w:tr>
      <w:tr w:rsidR="00341239" w14:paraId="772F4655" w14:textId="77777777" w:rsidTr="006C36BB">
        <w:tc>
          <w:tcPr>
            <w:tcW w:w="1555" w:type="dxa"/>
          </w:tcPr>
          <w:p w14:paraId="402BB3DC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679FC401" w14:textId="12254650" w:rsidR="00341239" w:rsidRPr="007654EA" w:rsidRDefault="00341239" w:rsidP="007654EA">
            <w:pPr>
              <w:rPr>
                <w:rFonts w:eastAsia="Calibri"/>
                <w:lang w:val="en-ID" w:eastAsia="en-US"/>
              </w:rPr>
            </w:pPr>
            <w:r>
              <w:t>20</w:t>
            </w:r>
            <w:r w:rsidR="007654EA">
              <w:t>09</w:t>
            </w:r>
            <w:r w:rsidR="00AE29F6">
              <w:br/>
            </w:r>
            <w:r w:rsidR="00C755CA">
              <w:rPr>
                <w:rFonts w:eastAsia="Calibri"/>
                <w:lang w:val="en-ID" w:eastAsia="en-US"/>
              </w:rPr>
              <w:t>Keynote Speaker</w:t>
            </w:r>
            <w:r w:rsidR="007654EA">
              <w:rPr>
                <w:rFonts w:eastAsia="Calibri"/>
                <w:lang w:val="en-ID" w:eastAsia="en-US"/>
              </w:rPr>
              <w:t xml:space="preserve"> </w:t>
            </w:r>
            <w:r w:rsidR="00C755CA" w:rsidRPr="00C755CA">
              <w:rPr>
                <w:rFonts w:eastAsia="Calibri"/>
                <w:lang w:val="en-ID" w:eastAsia="en-US"/>
              </w:rPr>
              <w:t>Teacher Professional Development</w:t>
            </w:r>
          </w:p>
        </w:tc>
      </w:tr>
      <w:tr w:rsidR="00341239" w14:paraId="1FE1B1C3" w14:textId="77777777" w:rsidTr="006C36BB">
        <w:tc>
          <w:tcPr>
            <w:tcW w:w="1555" w:type="dxa"/>
          </w:tcPr>
          <w:p w14:paraId="6BAA2143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78CB073D" w14:textId="7FE65A7C" w:rsidR="00341239" w:rsidRPr="007654EA" w:rsidRDefault="00341239" w:rsidP="007654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ID" w:eastAsia="en-US"/>
              </w:rPr>
            </w:pPr>
            <w:r>
              <w:t>20</w:t>
            </w:r>
            <w:r w:rsidR="007654EA">
              <w:t>09</w:t>
            </w:r>
            <w:r w:rsidR="00AE29F6">
              <w:br/>
            </w:r>
            <w:r w:rsidR="00C755CA" w:rsidRPr="00C755CA">
              <w:rPr>
                <w:rFonts w:eastAsia="Calibri"/>
              </w:rPr>
              <w:t>Local Content Curriculum Training for Junior High School Teachers</w:t>
            </w:r>
          </w:p>
        </w:tc>
      </w:tr>
      <w:tr w:rsidR="00341239" w14:paraId="040DC0CD" w14:textId="77777777" w:rsidTr="006C36BB">
        <w:tc>
          <w:tcPr>
            <w:tcW w:w="1555" w:type="dxa"/>
          </w:tcPr>
          <w:p w14:paraId="306D5065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6CB20243" w14:textId="34032FE0" w:rsidR="00341239" w:rsidRPr="007654EA" w:rsidRDefault="00AE29F6" w:rsidP="00C755CA">
            <w:pPr>
              <w:rPr>
                <w:rFonts w:eastAsia="Calibri"/>
                <w:lang w:val="en-ID" w:eastAsia="en-US"/>
              </w:rPr>
            </w:pPr>
            <w:r>
              <w:t>2</w:t>
            </w:r>
            <w:r w:rsidR="00341239">
              <w:t>0</w:t>
            </w:r>
            <w:r w:rsidR="007654EA">
              <w:t>08</w:t>
            </w:r>
            <w:r>
              <w:br/>
            </w:r>
            <w:r w:rsidR="00C755CA">
              <w:rPr>
                <w:rFonts w:eastAsia="Calibri"/>
                <w:lang w:val="en-ID" w:eastAsia="en-US"/>
              </w:rPr>
              <w:t>Keynote Speaker</w:t>
            </w:r>
            <w:r w:rsidR="007654EA">
              <w:rPr>
                <w:rFonts w:eastAsia="Calibri"/>
                <w:lang w:val="en-ID" w:eastAsia="en-US"/>
              </w:rPr>
              <w:t xml:space="preserve"> </w:t>
            </w:r>
            <w:r w:rsidR="00C755CA" w:rsidRPr="00C755CA">
              <w:rPr>
                <w:rFonts w:eastAsia="Calibri"/>
                <w:lang w:val="en-ID" w:eastAsia="en-US"/>
              </w:rPr>
              <w:t xml:space="preserve">Learning Models in </w:t>
            </w:r>
            <w:r w:rsidR="00C755CA">
              <w:rPr>
                <w:rFonts w:eastAsia="Calibri"/>
                <w:lang w:val="en-ID" w:eastAsia="en-US"/>
              </w:rPr>
              <w:t>Elementary</w:t>
            </w:r>
            <w:r w:rsidR="00C755CA" w:rsidRPr="00C755CA">
              <w:rPr>
                <w:rFonts w:eastAsia="Calibri"/>
                <w:lang w:val="en-ID" w:eastAsia="en-US"/>
              </w:rPr>
              <w:t xml:space="preserve"> Education</w:t>
            </w:r>
          </w:p>
        </w:tc>
      </w:tr>
      <w:tr w:rsidR="00341239" w14:paraId="77EE6A10" w14:textId="77777777" w:rsidTr="006C36BB">
        <w:tc>
          <w:tcPr>
            <w:tcW w:w="1555" w:type="dxa"/>
          </w:tcPr>
          <w:p w14:paraId="1EAA20B6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7D459BE0" w14:textId="54987D8D" w:rsidR="007654EA" w:rsidRDefault="00341239" w:rsidP="007654EA">
            <w:pPr>
              <w:rPr>
                <w:rFonts w:eastAsia="Calibri"/>
                <w:lang w:val="en-ID" w:eastAsia="en-US"/>
              </w:rPr>
            </w:pPr>
            <w:r>
              <w:t>20</w:t>
            </w:r>
            <w:r w:rsidR="007654EA">
              <w:t>08</w:t>
            </w:r>
            <w:r w:rsidR="00AE29F6">
              <w:br/>
            </w:r>
            <w:r w:rsidR="00C755CA" w:rsidRPr="00C755CA">
              <w:rPr>
                <w:rFonts w:eastAsia="Calibri"/>
                <w:lang w:val="en-ID" w:eastAsia="en-US"/>
              </w:rPr>
              <w:t>Keynote Speaker to the Principal on Handling Social Problems</w:t>
            </w:r>
          </w:p>
          <w:p w14:paraId="7FB5AE58" w14:textId="401EEBB7" w:rsidR="007654EA" w:rsidRPr="007654EA" w:rsidRDefault="007654EA" w:rsidP="007654EA">
            <w:pPr>
              <w:rPr>
                <w:rFonts w:eastAsia="Calibri"/>
                <w:lang w:val="en-ID" w:eastAsia="en-US"/>
              </w:rPr>
            </w:pPr>
          </w:p>
        </w:tc>
      </w:tr>
      <w:tr w:rsidR="00341239" w14:paraId="4DB52EC4" w14:textId="77777777" w:rsidTr="006C36BB">
        <w:tc>
          <w:tcPr>
            <w:tcW w:w="1555" w:type="dxa"/>
          </w:tcPr>
          <w:p w14:paraId="1067F102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7E95A3AD" w14:textId="63EA252D" w:rsidR="00341239" w:rsidRPr="00AE29F6" w:rsidRDefault="00341239" w:rsidP="009B7218">
            <w:pPr>
              <w:spacing w:before="100" w:beforeAutospacing="1" w:after="100" w:afterAutospacing="1"/>
            </w:pPr>
          </w:p>
        </w:tc>
      </w:tr>
      <w:tr w:rsidR="00341239" w14:paraId="65C5B8A1" w14:textId="77777777" w:rsidTr="006C36BB">
        <w:tc>
          <w:tcPr>
            <w:tcW w:w="1555" w:type="dxa"/>
          </w:tcPr>
          <w:p w14:paraId="3ACFE60D" w14:textId="77777777" w:rsidR="00341239" w:rsidRDefault="00341239" w:rsidP="009B7218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54B95A30" w14:textId="28A121C4" w:rsidR="00341239" w:rsidRPr="00AE29F6" w:rsidRDefault="00341239" w:rsidP="009B7218">
            <w:pPr>
              <w:spacing w:before="100" w:beforeAutospacing="1" w:after="100" w:afterAutospacing="1"/>
            </w:pPr>
          </w:p>
        </w:tc>
      </w:tr>
    </w:tbl>
    <w:p w14:paraId="441AE7E2" w14:textId="7D3C97D7" w:rsidR="00341239" w:rsidRDefault="00341239" w:rsidP="006C3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6BB" w14:paraId="531A4CD3" w14:textId="77777777" w:rsidTr="006C36BB">
        <w:tc>
          <w:tcPr>
            <w:tcW w:w="9016" w:type="dxa"/>
            <w:shd w:val="clear" w:color="auto" w:fill="000000" w:themeFill="text1"/>
          </w:tcPr>
          <w:p w14:paraId="505E7779" w14:textId="3CFD162D" w:rsidR="006C36BB" w:rsidRPr="006C36BB" w:rsidRDefault="006C36BB" w:rsidP="009B721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C36BB">
              <w:rPr>
                <w:b/>
                <w:bCs/>
                <w:sz w:val="28"/>
                <w:szCs w:val="28"/>
              </w:rPr>
              <w:t xml:space="preserve">Selected Publications </w:t>
            </w:r>
          </w:p>
        </w:tc>
      </w:tr>
    </w:tbl>
    <w:p w14:paraId="38949E0E" w14:textId="0D6A9B75" w:rsidR="00D8562D" w:rsidRPr="00D8562D" w:rsidRDefault="00D8562D" w:rsidP="006C36BB"/>
    <w:tbl>
      <w:tblPr>
        <w:tblW w:w="9394" w:type="dxa"/>
        <w:tblInd w:w="-1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2160"/>
        <w:gridCol w:w="2023"/>
      </w:tblGrid>
      <w:tr w:rsidR="006C36BB" w:rsidRPr="00D8562D" w14:paraId="7E687141" w14:textId="77777777" w:rsidTr="005241DE">
        <w:tc>
          <w:tcPr>
            <w:tcW w:w="567" w:type="dxa"/>
            <w:shd w:val="clear" w:color="auto" w:fill="FFFFFF"/>
            <w:vAlign w:val="center"/>
            <w:hideMark/>
          </w:tcPr>
          <w:p w14:paraId="443F3DF1" w14:textId="77777777" w:rsidR="006C36BB" w:rsidRPr="00D8562D" w:rsidRDefault="006C36BB" w:rsidP="006C36BB">
            <w:pPr>
              <w:jc w:val="center"/>
              <w:rPr>
                <w:b/>
                <w:lang w:val="en-US"/>
              </w:rPr>
            </w:pPr>
            <w:r w:rsidRPr="00D8562D">
              <w:rPr>
                <w:b/>
                <w:lang w:val="en-US"/>
              </w:rPr>
              <w:t>No</w:t>
            </w:r>
          </w:p>
        </w:tc>
        <w:tc>
          <w:tcPr>
            <w:tcW w:w="4644" w:type="dxa"/>
            <w:shd w:val="clear" w:color="auto" w:fill="FFFFFF"/>
            <w:vAlign w:val="center"/>
            <w:hideMark/>
          </w:tcPr>
          <w:p w14:paraId="5D91D6E3" w14:textId="77777777" w:rsidR="006C36BB" w:rsidRPr="006C36BB" w:rsidRDefault="006C36BB" w:rsidP="006C36BB">
            <w:pPr>
              <w:jc w:val="center"/>
              <w:rPr>
                <w:b/>
                <w:lang w:val="en-ID"/>
              </w:rPr>
            </w:pPr>
            <w:r w:rsidRPr="006C36BB">
              <w:rPr>
                <w:b/>
                <w:lang w:val="en-ID"/>
              </w:rPr>
              <w:t>Publication Title</w:t>
            </w:r>
          </w:p>
          <w:p w14:paraId="49380EB5" w14:textId="0EBF57A4" w:rsidR="006C36BB" w:rsidRPr="00D8562D" w:rsidRDefault="006C36BB" w:rsidP="006C36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38823132" w14:textId="3FC2A552" w:rsidR="006C36BB" w:rsidRPr="00D8562D" w:rsidRDefault="006C36BB" w:rsidP="006C36BB">
            <w:pPr>
              <w:jc w:val="center"/>
              <w:rPr>
                <w:b/>
                <w:lang w:val="en-US"/>
              </w:rPr>
            </w:pPr>
            <w:r w:rsidRPr="00D8562D">
              <w:rPr>
                <w:b/>
                <w:lang w:val="en-US"/>
              </w:rPr>
              <w:t>J</w:t>
            </w:r>
            <w:r>
              <w:rPr>
                <w:b/>
                <w:lang w:val="en-US"/>
              </w:rPr>
              <w:t>ournal</w:t>
            </w:r>
          </w:p>
        </w:tc>
        <w:tc>
          <w:tcPr>
            <w:tcW w:w="2023" w:type="dxa"/>
            <w:shd w:val="clear" w:color="auto" w:fill="FFFFFF"/>
            <w:hideMark/>
          </w:tcPr>
          <w:p w14:paraId="75A60DB3" w14:textId="6E2272F2" w:rsidR="006C36BB" w:rsidRPr="006C36BB" w:rsidRDefault="006C36BB" w:rsidP="006C36BB">
            <w:pPr>
              <w:jc w:val="center"/>
              <w:rPr>
                <w:b/>
                <w:bCs/>
                <w:lang w:val="en-US"/>
              </w:rPr>
            </w:pPr>
            <w:r w:rsidRPr="006C36BB">
              <w:rPr>
                <w:b/>
                <w:bCs/>
              </w:rPr>
              <w:t>Volume / Number / Year</w:t>
            </w:r>
          </w:p>
        </w:tc>
      </w:tr>
      <w:tr w:rsidR="006C36BB" w:rsidRPr="00D8562D" w14:paraId="305FEC9F" w14:textId="77777777" w:rsidTr="005241DE">
        <w:tc>
          <w:tcPr>
            <w:tcW w:w="567" w:type="dxa"/>
            <w:shd w:val="clear" w:color="auto" w:fill="auto"/>
          </w:tcPr>
          <w:p w14:paraId="07CDB3BE" w14:textId="77777777" w:rsidR="006C36BB" w:rsidRPr="00D8562D" w:rsidRDefault="006C36BB" w:rsidP="006C36BB">
            <w:pPr>
              <w:rPr>
                <w:lang w:val="en-US"/>
              </w:rPr>
            </w:pPr>
            <w:r w:rsidRPr="00D8562D">
              <w:rPr>
                <w:lang w:val="en-US"/>
              </w:rPr>
              <w:t>1.</w:t>
            </w:r>
          </w:p>
        </w:tc>
        <w:tc>
          <w:tcPr>
            <w:tcW w:w="4644" w:type="dxa"/>
            <w:shd w:val="clear" w:color="auto" w:fill="auto"/>
            <w:hideMark/>
          </w:tcPr>
          <w:p w14:paraId="5B79E836" w14:textId="631D7463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 xml:space="preserve">The Influence Of Moral Disengagement On Classroom Environment In A Junior High School. </w:t>
            </w:r>
            <w:proofErr w:type="spellStart"/>
            <w:r>
              <w:rPr>
                <w:rFonts w:eastAsia="Calibri"/>
                <w:color w:val="000000"/>
                <w:lang w:val="en-ID" w:eastAsia="en-US"/>
              </w:rPr>
              <w:t>Yufiarti</w:t>
            </w:r>
            <w:proofErr w:type="spellEnd"/>
            <w:r>
              <w:rPr>
                <w:rFonts w:eastAsia="Calibri"/>
                <w:color w:val="000000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ID" w:eastAsia="en-US"/>
              </w:rPr>
              <w:t>Yufiarti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en-ID" w:eastAsia="en-US"/>
              </w:rPr>
              <w:t>Thia</w:t>
            </w:r>
            <w:proofErr w:type="spellEnd"/>
          </w:p>
          <w:p w14:paraId="79752D80" w14:textId="6ECE3FBF" w:rsidR="006C36BB" w:rsidRPr="00D8562D" w:rsidRDefault="00CC77EA" w:rsidP="00CC77EA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Rusbita</w:t>
            </w:r>
            <w:proofErr w:type="spellEnd"/>
          </w:p>
        </w:tc>
        <w:tc>
          <w:tcPr>
            <w:tcW w:w="2160" w:type="dxa"/>
            <w:shd w:val="clear" w:color="auto" w:fill="auto"/>
            <w:hideMark/>
          </w:tcPr>
          <w:p w14:paraId="75C0D8D8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MIER Journal of</w:t>
            </w:r>
          </w:p>
          <w:p w14:paraId="024BDBB2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Educational</w:t>
            </w:r>
          </w:p>
          <w:p w14:paraId="1F5F9185" w14:textId="3337EDA4" w:rsidR="006C36BB" w:rsidRPr="00D8562D" w:rsidRDefault="00CC77EA" w:rsidP="00CC77EA">
            <w:pPr>
              <w:rPr>
                <w:lang w:val="en-US"/>
              </w:rPr>
            </w:pPr>
            <w:r>
              <w:rPr>
                <w:rFonts w:eastAsia="Calibri"/>
                <w:lang w:val="en-ID" w:eastAsia="en-US"/>
              </w:rPr>
              <w:t>Studies</w:t>
            </w:r>
          </w:p>
        </w:tc>
        <w:tc>
          <w:tcPr>
            <w:tcW w:w="2023" w:type="dxa"/>
            <w:shd w:val="clear" w:color="auto" w:fill="auto"/>
            <w:hideMark/>
          </w:tcPr>
          <w:p w14:paraId="305E6546" w14:textId="56C1BD74" w:rsidR="006C36BB" w:rsidRPr="00D8562D" w:rsidRDefault="00CC77EA" w:rsidP="006C36BB">
            <w:pPr>
              <w:rPr>
                <w:lang w:val="en-US"/>
              </w:rPr>
            </w:pPr>
            <w:r>
              <w:t>2018</w:t>
            </w:r>
          </w:p>
        </w:tc>
      </w:tr>
      <w:tr w:rsidR="006C36BB" w:rsidRPr="00D8562D" w14:paraId="74D5D867" w14:textId="77777777" w:rsidTr="005241DE">
        <w:tc>
          <w:tcPr>
            <w:tcW w:w="567" w:type="dxa"/>
            <w:shd w:val="clear" w:color="auto" w:fill="auto"/>
          </w:tcPr>
          <w:p w14:paraId="6B056075" w14:textId="77777777" w:rsidR="006C36BB" w:rsidRPr="00D8562D" w:rsidRDefault="006C36BB" w:rsidP="006C36BB">
            <w:pPr>
              <w:rPr>
                <w:lang w:val="en-US"/>
              </w:rPr>
            </w:pPr>
            <w:r w:rsidRPr="00D8562D">
              <w:rPr>
                <w:lang w:val="en-US"/>
              </w:rPr>
              <w:t>2.</w:t>
            </w:r>
          </w:p>
        </w:tc>
        <w:tc>
          <w:tcPr>
            <w:tcW w:w="4644" w:type="dxa"/>
            <w:shd w:val="clear" w:color="auto" w:fill="auto"/>
            <w:hideMark/>
          </w:tcPr>
          <w:p w14:paraId="08921060" w14:textId="1DA2BAF9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Development of Learning Model For Developing/Improving/Empowering</w:t>
            </w:r>
          </w:p>
          <w:p w14:paraId="48525A65" w14:textId="695248CD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Students Teacher Competences By Integrating Audio Visual and Self-Reflection</w:t>
            </w:r>
          </w:p>
        </w:tc>
        <w:tc>
          <w:tcPr>
            <w:tcW w:w="2160" w:type="dxa"/>
            <w:shd w:val="clear" w:color="auto" w:fill="auto"/>
            <w:hideMark/>
          </w:tcPr>
          <w:p w14:paraId="1A810890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ADRI</w:t>
            </w:r>
          </w:p>
          <w:p w14:paraId="63322B97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International</w:t>
            </w:r>
          </w:p>
          <w:p w14:paraId="16BF314D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Journal</w:t>
            </w:r>
          </w:p>
          <w:p w14:paraId="3FD30A99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Technical</w:t>
            </w:r>
          </w:p>
          <w:p w14:paraId="1E4A6F31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Educational</w:t>
            </w:r>
          </w:p>
          <w:p w14:paraId="1A62B221" w14:textId="28987BF3" w:rsidR="006C36BB" w:rsidRPr="00D8562D" w:rsidRDefault="00CC77EA" w:rsidP="00CC77EA">
            <w:pPr>
              <w:rPr>
                <w:lang w:val="en-US"/>
              </w:rPr>
            </w:pPr>
            <w:r>
              <w:rPr>
                <w:rFonts w:eastAsia="Calibri"/>
                <w:lang w:val="en-ID" w:eastAsia="en-US"/>
              </w:rPr>
              <w:t>and Training</w:t>
            </w:r>
          </w:p>
        </w:tc>
        <w:tc>
          <w:tcPr>
            <w:tcW w:w="2023" w:type="dxa"/>
            <w:shd w:val="clear" w:color="auto" w:fill="auto"/>
            <w:hideMark/>
          </w:tcPr>
          <w:p w14:paraId="6908F2D7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Vol 1, No 1</w:t>
            </w:r>
          </w:p>
          <w:p w14:paraId="575862DF" w14:textId="17592396" w:rsidR="006C36BB" w:rsidRPr="00D8562D" w:rsidRDefault="00CC77EA" w:rsidP="00CC77EA">
            <w:pPr>
              <w:rPr>
                <w:lang w:val="en-US"/>
              </w:rPr>
            </w:pPr>
            <w:r>
              <w:rPr>
                <w:rFonts w:eastAsia="Calibri"/>
                <w:lang w:val="en-ID" w:eastAsia="en-US"/>
              </w:rPr>
              <w:t>(2017)</w:t>
            </w:r>
          </w:p>
        </w:tc>
      </w:tr>
      <w:tr w:rsidR="006C36BB" w:rsidRPr="00D8562D" w14:paraId="5CA011E7" w14:textId="77777777" w:rsidTr="005241DE">
        <w:tc>
          <w:tcPr>
            <w:tcW w:w="567" w:type="dxa"/>
            <w:shd w:val="clear" w:color="auto" w:fill="auto"/>
          </w:tcPr>
          <w:p w14:paraId="4ADBEDFD" w14:textId="77777777" w:rsidR="006C36BB" w:rsidRPr="00D8562D" w:rsidRDefault="006C36BB" w:rsidP="006C36BB">
            <w:pPr>
              <w:rPr>
                <w:lang w:val="en-US"/>
              </w:rPr>
            </w:pPr>
            <w:r w:rsidRPr="00D8562D">
              <w:rPr>
                <w:lang w:val="en-US"/>
              </w:rPr>
              <w:t>3.</w:t>
            </w:r>
          </w:p>
        </w:tc>
        <w:tc>
          <w:tcPr>
            <w:tcW w:w="4644" w:type="dxa"/>
            <w:shd w:val="clear" w:color="auto" w:fill="auto"/>
          </w:tcPr>
          <w:p w14:paraId="7E7FF46B" w14:textId="35780929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Pengembangan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model </w:t>
            </w:r>
            <w:proofErr w:type="spellStart"/>
            <w:r>
              <w:rPr>
                <w:rFonts w:eastAsia="Calibri"/>
                <w:lang w:val="en-ID" w:eastAsia="en-US"/>
              </w:rPr>
              <w:t>kemitraan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sekolah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dan </w:t>
            </w:r>
            <w:proofErr w:type="spellStart"/>
            <w:r>
              <w:rPr>
                <w:rFonts w:eastAsia="Calibri"/>
                <w:lang w:val="en-ID" w:eastAsia="en-US"/>
              </w:rPr>
              <w:t>orangtua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pada </w:t>
            </w:r>
            <w:proofErr w:type="spellStart"/>
            <w:r>
              <w:rPr>
                <w:rFonts w:eastAsia="Calibri"/>
                <w:lang w:val="en-ID" w:eastAsia="en-US"/>
              </w:rPr>
              <w:t>pendidikan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anak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usia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dini</w:t>
            </w:r>
            <w:proofErr w:type="spellEnd"/>
            <w:r>
              <w:rPr>
                <w:rFonts w:eastAsia="Calibri"/>
                <w:lang w:val="en-ID" w:eastAsia="en-US"/>
              </w:rPr>
              <w:t>.</w:t>
            </w:r>
          </w:p>
        </w:tc>
        <w:tc>
          <w:tcPr>
            <w:tcW w:w="2160" w:type="dxa"/>
            <w:shd w:val="clear" w:color="auto" w:fill="auto"/>
            <w:hideMark/>
          </w:tcPr>
          <w:p w14:paraId="129FDCEF" w14:textId="7796C33B" w:rsidR="00CC77EA" w:rsidRDefault="00CC77EA" w:rsidP="00CC77EA">
            <w:pPr>
              <w:rPr>
                <w:rFonts w:eastAsia="Calibri"/>
                <w:lang w:val="en-ID" w:eastAsia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Jurnal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Pendidikan</w:t>
            </w:r>
          </w:p>
          <w:p w14:paraId="0DD09B18" w14:textId="19EB6776" w:rsidR="006C36BB" w:rsidRPr="004324BE" w:rsidRDefault="00CC77EA" w:rsidP="00CC77EA">
            <w:proofErr w:type="spellStart"/>
            <w:r>
              <w:rPr>
                <w:rFonts w:eastAsia="Calibri"/>
                <w:lang w:val="en-ID" w:eastAsia="en-US"/>
              </w:rPr>
              <w:t>Usia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Dini.</w:t>
            </w:r>
          </w:p>
        </w:tc>
        <w:tc>
          <w:tcPr>
            <w:tcW w:w="2023" w:type="dxa"/>
            <w:shd w:val="clear" w:color="auto" w:fill="auto"/>
          </w:tcPr>
          <w:p w14:paraId="16DAA2B1" w14:textId="159C7C9C" w:rsidR="006C36BB" w:rsidRPr="00D8562D" w:rsidRDefault="00CC77EA" w:rsidP="006C36BB">
            <w:r>
              <w:t>2017</w:t>
            </w:r>
          </w:p>
        </w:tc>
      </w:tr>
      <w:tr w:rsidR="006C36BB" w:rsidRPr="00D8562D" w14:paraId="4A966EFA" w14:textId="77777777" w:rsidTr="005241DE">
        <w:tc>
          <w:tcPr>
            <w:tcW w:w="567" w:type="dxa"/>
            <w:shd w:val="clear" w:color="auto" w:fill="auto"/>
          </w:tcPr>
          <w:p w14:paraId="03DBAE34" w14:textId="77777777" w:rsidR="006C36BB" w:rsidRPr="00D8562D" w:rsidRDefault="006C36BB" w:rsidP="006C36BB">
            <w:pPr>
              <w:rPr>
                <w:lang w:val="en-US"/>
              </w:rPr>
            </w:pPr>
            <w:r w:rsidRPr="00D8562D">
              <w:rPr>
                <w:lang w:val="en-US"/>
              </w:rPr>
              <w:t>4.</w:t>
            </w:r>
          </w:p>
        </w:tc>
        <w:tc>
          <w:tcPr>
            <w:tcW w:w="4644" w:type="dxa"/>
            <w:shd w:val="clear" w:color="auto" w:fill="auto"/>
          </w:tcPr>
          <w:p w14:paraId="05A47CF1" w14:textId="47EBAA92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Brain Based Teaching at University: Does It Work?</w:t>
            </w:r>
          </w:p>
        </w:tc>
        <w:tc>
          <w:tcPr>
            <w:tcW w:w="2160" w:type="dxa"/>
            <w:shd w:val="clear" w:color="auto" w:fill="auto"/>
          </w:tcPr>
          <w:p w14:paraId="56CBE758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International</w:t>
            </w:r>
          </w:p>
          <w:p w14:paraId="67771207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Jurnal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of</w:t>
            </w:r>
          </w:p>
          <w:p w14:paraId="1259DF94" w14:textId="5DFB886F" w:rsidR="006C36BB" w:rsidRPr="00D8562D" w:rsidRDefault="00CC77EA" w:rsidP="00CC77EA">
            <w:pPr>
              <w:rPr>
                <w:lang w:val="en-US"/>
              </w:rPr>
            </w:pPr>
            <w:r>
              <w:rPr>
                <w:rFonts w:eastAsia="Calibri"/>
                <w:lang w:val="en-ID" w:eastAsia="en-US"/>
              </w:rPr>
              <w:t>Education</w:t>
            </w:r>
          </w:p>
        </w:tc>
        <w:tc>
          <w:tcPr>
            <w:tcW w:w="2023" w:type="dxa"/>
            <w:shd w:val="clear" w:color="auto" w:fill="auto"/>
          </w:tcPr>
          <w:p w14:paraId="1CE2F9D0" w14:textId="28E677C3" w:rsidR="006C36BB" w:rsidRPr="00D8562D" w:rsidRDefault="00CC77EA" w:rsidP="006C36BB">
            <w:pPr>
              <w:rPr>
                <w:lang w:val="en-US"/>
              </w:rPr>
            </w:pPr>
            <w:r>
              <w:t>2016</w:t>
            </w:r>
          </w:p>
        </w:tc>
      </w:tr>
      <w:tr w:rsidR="006C36BB" w:rsidRPr="00D8562D" w14:paraId="0E4EC911" w14:textId="77777777" w:rsidTr="005241DE">
        <w:tc>
          <w:tcPr>
            <w:tcW w:w="567" w:type="dxa"/>
            <w:shd w:val="clear" w:color="auto" w:fill="auto"/>
          </w:tcPr>
          <w:p w14:paraId="082C36D1" w14:textId="77777777" w:rsidR="006C36BB" w:rsidRPr="00D8562D" w:rsidRDefault="006C36BB" w:rsidP="006C36BB">
            <w:pPr>
              <w:rPr>
                <w:lang w:val="en-US"/>
              </w:rPr>
            </w:pPr>
            <w:r w:rsidRPr="00D8562D">
              <w:rPr>
                <w:lang w:val="en-US"/>
              </w:rPr>
              <w:t>5</w:t>
            </w:r>
          </w:p>
        </w:tc>
        <w:tc>
          <w:tcPr>
            <w:tcW w:w="4644" w:type="dxa"/>
            <w:shd w:val="clear" w:color="auto" w:fill="auto"/>
          </w:tcPr>
          <w:p w14:paraId="233F9E62" w14:textId="5BB744E2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 xml:space="preserve">Brain Based Teaching di </w:t>
            </w:r>
            <w:proofErr w:type="spellStart"/>
            <w:r>
              <w:rPr>
                <w:rFonts w:eastAsia="Calibri"/>
                <w:lang w:val="en-ID" w:eastAsia="en-US"/>
              </w:rPr>
              <w:t>Sekolah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dasar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7A2A663" w14:textId="77777777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Kumpulan</w:t>
            </w:r>
          </w:p>
          <w:p w14:paraId="0EDA2D13" w14:textId="55D5EE4B" w:rsidR="006C36BB" w:rsidRPr="00D8562D" w:rsidRDefault="00CC77EA" w:rsidP="00CC77EA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Penelitian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62FFE706" w14:textId="4031FAF4" w:rsidR="006C36BB" w:rsidRPr="00D8562D" w:rsidRDefault="00CC77EA" w:rsidP="006C36BB">
            <w:r>
              <w:t>2015</w:t>
            </w:r>
          </w:p>
        </w:tc>
      </w:tr>
      <w:tr w:rsidR="006C36BB" w:rsidRPr="00D8562D" w14:paraId="28E9960D" w14:textId="77777777" w:rsidTr="005241DE">
        <w:tc>
          <w:tcPr>
            <w:tcW w:w="567" w:type="dxa"/>
            <w:shd w:val="clear" w:color="auto" w:fill="auto"/>
          </w:tcPr>
          <w:p w14:paraId="7F845CA0" w14:textId="77777777" w:rsidR="006C36BB" w:rsidRPr="00D8562D" w:rsidRDefault="006C36BB" w:rsidP="006C36BB">
            <w:pPr>
              <w:rPr>
                <w:lang w:val="en-US"/>
              </w:rPr>
            </w:pPr>
            <w:r w:rsidRPr="00D8562D">
              <w:rPr>
                <w:lang w:val="en-US"/>
              </w:rPr>
              <w:t>6</w:t>
            </w:r>
          </w:p>
        </w:tc>
        <w:tc>
          <w:tcPr>
            <w:tcW w:w="4644" w:type="dxa"/>
            <w:shd w:val="clear" w:color="auto" w:fill="auto"/>
          </w:tcPr>
          <w:p w14:paraId="13E262F5" w14:textId="4F04DDEF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 xml:space="preserve">Model </w:t>
            </w:r>
            <w:proofErr w:type="spellStart"/>
            <w:r>
              <w:rPr>
                <w:rFonts w:eastAsia="Calibri"/>
                <w:lang w:val="en-ID" w:eastAsia="en-US"/>
              </w:rPr>
              <w:t>Pembelajaran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Pendidikan </w:t>
            </w:r>
            <w:proofErr w:type="spellStart"/>
            <w:r>
              <w:rPr>
                <w:rFonts w:eastAsia="Calibri"/>
                <w:lang w:val="en-ID" w:eastAsia="en-US"/>
              </w:rPr>
              <w:t>Lingkungan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di SLTP Lampung</w:t>
            </w:r>
          </w:p>
        </w:tc>
        <w:tc>
          <w:tcPr>
            <w:tcW w:w="2160" w:type="dxa"/>
            <w:shd w:val="clear" w:color="auto" w:fill="auto"/>
          </w:tcPr>
          <w:p w14:paraId="6EFB1C28" w14:textId="5D35F8ED" w:rsidR="006C36BB" w:rsidRPr="00D8562D" w:rsidRDefault="00CC77EA" w:rsidP="00CC77EA">
            <w:pPr>
              <w:rPr>
                <w:lang w:val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Inteligensia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0DEFFD3C" w14:textId="1EFD1ED3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 xml:space="preserve">V.1 1 </w:t>
            </w:r>
            <w:proofErr w:type="spellStart"/>
            <w:r>
              <w:rPr>
                <w:rFonts w:eastAsia="Calibri"/>
                <w:lang w:val="en-ID" w:eastAsia="en-US"/>
              </w:rPr>
              <w:t>Agustus</w:t>
            </w:r>
            <w:proofErr w:type="spellEnd"/>
          </w:p>
          <w:p w14:paraId="32740B7D" w14:textId="4AD29DB8" w:rsidR="006C36BB" w:rsidRPr="005241DE" w:rsidRDefault="00CC77EA" w:rsidP="00CC77EA">
            <w:pPr>
              <w:rPr>
                <w:lang w:val="en-ID"/>
              </w:rPr>
            </w:pPr>
            <w:r>
              <w:rPr>
                <w:rFonts w:eastAsia="Calibri"/>
                <w:lang w:val="en-ID" w:eastAsia="en-US"/>
              </w:rPr>
              <w:t>2008</w:t>
            </w:r>
          </w:p>
        </w:tc>
      </w:tr>
      <w:tr w:rsidR="006C36BB" w:rsidRPr="00D8562D" w14:paraId="138F7A03" w14:textId="77777777" w:rsidTr="005241DE">
        <w:tc>
          <w:tcPr>
            <w:tcW w:w="567" w:type="dxa"/>
            <w:shd w:val="clear" w:color="auto" w:fill="auto"/>
          </w:tcPr>
          <w:p w14:paraId="242E29D2" w14:textId="77777777" w:rsidR="006C36BB" w:rsidRPr="00D8562D" w:rsidRDefault="006C36BB" w:rsidP="006C36BB">
            <w:r w:rsidRPr="00D8562D">
              <w:t>7</w:t>
            </w:r>
          </w:p>
        </w:tc>
        <w:tc>
          <w:tcPr>
            <w:tcW w:w="4644" w:type="dxa"/>
            <w:shd w:val="clear" w:color="auto" w:fill="auto"/>
          </w:tcPr>
          <w:p w14:paraId="1A072081" w14:textId="06674F53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Implementasi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Mata Pelajaran </w:t>
            </w:r>
            <w:proofErr w:type="spellStart"/>
            <w:r>
              <w:rPr>
                <w:rFonts w:eastAsia="Calibri"/>
                <w:lang w:val="en-ID" w:eastAsia="en-US"/>
              </w:rPr>
              <w:t>Mulok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Berbasis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ID" w:eastAsia="en-US"/>
              </w:rPr>
              <w:t>Lingkungan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di Kota Bogor</w:t>
            </w:r>
          </w:p>
        </w:tc>
        <w:tc>
          <w:tcPr>
            <w:tcW w:w="2160" w:type="dxa"/>
            <w:shd w:val="clear" w:color="auto" w:fill="auto"/>
          </w:tcPr>
          <w:p w14:paraId="1E76A5B8" w14:textId="49529D11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proofErr w:type="spellStart"/>
            <w:r>
              <w:rPr>
                <w:rFonts w:eastAsia="Calibri"/>
                <w:lang w:val="en-ID" w:eastAsia="en-US"/>
              </w:rPr>
              <w:t>Majalah</w:t>
            </w:r>
            <w:proofErr w:type="spellEnd"/>
            <w:r>
              <w:rPr>
                <w:rFonts w:eastAsia="Calibri"/>
                <w:lang w:val="en-ID" w:eastAsia="en-US"/>
              </w:rPr>
              <w:t xml:space="preserve"> Forum </w:t>
            </w:r>
            <w:proofErr w:type="spellStart"/>
            <w:r>
              <w:rPr>
                <w:rFonts w:eastAsia="Calibri"/>
                <w:lang w:val="en-ID" w:eastAsia="en-US"/>
              </w:rPr>
              <w:t>Ilmiah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667FE2EB" w14:textId="2A3E56E2" w:rsidR="00CC77EA" w:rsidRDefault="00CC77EA" w:rsidP="00CC77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ID" w:eastAsia="en-US"/>
              </w:rPr>
            </w:pPr>
            <w:r>
              <w:rPr>
                <w:rFonts w:ascii="Arial" w:eastAsia="Calibri" w:hAnsi="Arial" w:cs="Arial"/>
                <w:lang w:val="en-ID" w:eastAsia="en-US"/>
              </w:rPr>
              <w:t xml:space="preserve">V.12 10 </w:t>
            </w:r>
            <w:proofErr w:type="spellStart"/>
            <w:r>
              <w:rPr>
                <w:rFonts w:ascii="Arial" w:eastAsia="Calibri" w:hAnsi="Arial" w:cs="Arial"/>
                <w:lang w:val="en-ID" w:eastAsia="en-US"/>
              </w:rPr>
              <w:t>Oktober</w:t>
            </w:r>
            <w:proofErr w:type="spellEnd"/>
          </w:p>
          <w:p w14:paraId="48C047CE" w14:textId="5331479C" w:rsidR="006C36BB" w:rsidRPr="00D8562D" w:rsidRDefault="00CC77EA" w:rsidP="00CC77EA">
            <w:r>
              <w:rPr>
                <w:rFonts w:ascii="Arial" w:eastAsia="Calibri" w:hAnsi="Arial" w:cs="Arial"/>
                <w:lang w:val="en-ID" w:eastAsia="en-US"/>
              </w:rPr>
              <w:t>2008</w:t>
            </w:r>
          </w:p>
        </w:tc>
      </w:tr>
      <w:tr w:rsidR="006C36BB" w:rsidRPr="00D8562D" w14:paraId="2DB09CA6" w14:textId="77777777" w:rsidTr="005241DE">
        <w:tc>
          <w:tcPr>
            <w:tcW w:w="567" w:type="dxa"/>
            <w:shd w:val="clear" w:color="auto" w:fill="auto"/>
          </w:tcPr>
          <w:p w14:paraId="02488635" w14:textId="77777777" w:rsidR="006C36BB" w:rsidRPr="00D8562D" w:rsidRDefault="006C36BB" w:rsidP="006C36BB">
            <w:r w:rsidRPr="00D8562D">
              <w:t>8</w:t>
            </w:r>
          </w:p>
        </w:tc>
        <w:tc>
          <w:tcPr>
            <w:tcW w:w="4644" w:type="dxa"/>
            <w:shd w:val="clear" w:color="auto" w:fill="auto"/>
          </w:tcPr>
          <w:p w14:paraId="33514CD0" w14:textId="273D944A" w:rsidR="006C36BB" w:rsidRP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>Teacher’s Commitment and Incentive</w:t>
            </w:r>
          </w:p>
        </w:tc>
        <w:tc>
          <w:tcPr>
            <w:tcW w:w="2160" w:type="dxa"/>
            <w:shd w:val="clear" w:color="auto" w:fill="auto"/>
          </w:tcPr>
          <w:p w14:paraId="038CFA58" w14:textId="6DC768FC" w:rsidR="006C36BB" w:rsidRPr="00D8562D" w:rsidRDefault="00CC77EA" w:rsidP="00CC77EA">
            <w:proofErr w:type="spellStart"/>
            <w:r>
              <w:rPr>
                <w:rFonts w:eastAsia="Calibri"/>
                <w:lang w:val="en-ID" w:eastAsia="en-US"/>
              </w:rPr>
              <w:t>Ekonomi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5E9FBAC9" w14:textId="50CBE4D8" w:rsidR="00CC77EA" w:rsidRDefault="00CC77EA" w:rsidP="00CC77EA">
            <w:pPr>
              <w:rPr>
                <w:rFonts w:eastAsia="Calibri"/>
                <w:lang w:val="en-ID" w:eastAsia="en-US"/>
              </w:rPr>
            </w:pPr>
            <w:r>
              <w:rPr>
                <w:rFonts w:eastAsia="Calibri"/>
                <w:lang w:val="en-ID" w:eastAsia="en-US"/>
              </w:rPr>
              <w:t xml:space="preserve">V.03. </w:t>
            </w:r>
            <w:proofErr w:type="spellStart"/>
            <w:r>
              <w:rPr>
                <w:rFonts w:eastAsia="Calibri"/>
                <w:lang w:val="en-ID" w:eastAsia="en-US"/>
              </w:rPr>
              <w:t>Oktober</w:t>
            </w:r>
            <w:proofErr w:type="spellEnd"/>
          </w:p>
          <w:p w14:paraId="526CA988" w14:textId="30CD8B62" w:rsidR="006C36BB" w:rsidRPr="00D8562D" w:rsidRDefault="00CC77EA" w:rsidP="00CC77EA">
            <w:r>
              <w:rPr>
                <w:rFonts w:eastAsia="Calibri"/>
                <w:lang w:val="en-ID" w:eastAsia="en-US"/>
              </w:rPr>
              <w:t>2008</w:t>
            </w:r>
          </w:p>
        </w:tc>
      </w:tr>
    </w:tbl>
    <w:p w14:paraId="702B5473" w14:textId="77777777" w:rsidR="003921C7" w:rsidRPr="00D8562D" w:rsidRDefault="003921C7"/>
    <w:sectPr w:rsidR="003921C7" w:rsidRPr="00D8562D" w:rsidSect="0039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D66"/>
    <w:multiLevelType w:val="hybridMultilevel"/>
    <w:tmpl w:val="A846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673"/>
    <w:multiLevelType w:val="hybridMultilevel"/>
    <w:tmpl w:val="D37845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DDA"/>
    <w:multiLevelType w:val="hybridMultilevel"/>
    <w:tmpl w:val="7618E2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2C48"/>
    <w:multiLevelType w:val="hybridMultilevel"/>
    <w:tmpl w:val="F74842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A65"/>
    <w:multiLevelType w:val="hybridMultilevel"/>
    <w:tmpl w:val="CAA21C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01"/>
    <w:rsid w:val="00191B89"/>
    <w:rsid w:val="00223CEE"/>
    <w:rsid w:val="00295E64"/>
    <w:rsid w:val="002D3D60"/>
    <w:rsid w:val="00341239"/>
    <w:rsid w:val="003921C7"/>
    <w:rsid w:val="003925ED"/>
    <w:rsid w:val="00426160"/>
    <w:rsid w:val="004324BE"/>
    <w:rsid w:val="00442C47"/>
    <w:rsid w:val="00464C20"/>
    <w:rsid w:val="00480834"/>
    <w:rsid w:val="005241DE"/>
    <w:rsid w:val="00525124"/>
    <w:rsid w:val="005A0606"/>
    <w:rsid w:val="00655EDB"/>
    <w:rsid w:val="006C36BB"/>
    <w:rsid w:val="006F0A3F"/>
    <w:rsid w:val="007654EA"/>
    <w:rsid w:val="00847F78"/>
    <w:rsid w:val="00921BB8"/>
    <w:rsid w:val="00950014"/>
    <w:rsid w:val="009B7218"/>
    <w:rsid w:val="009C2174"/>
    <w:rsid w:val="00AE29F6"/>
    <w:rsid w:val="00BE7772"/>
    <w:rsid w:val="00C200FA"/>
    <w:rsid w:val="00C23822"/>
    <w:rsid w:val="00C755CA"/>
    <w:rsid w:val="00CC77EA"/>
    <w:rsid w:val="00CE5046"/>
    <w:rsid w:val="00D46C01"/>
    <w:rsid w:val="00D8562D"/>
    <w:rsid w:val="00E14609"/>
    <w:rsid w:val="00E2504E"/>
    <w:rsid w:val="00E71C5C"/>
    <w:rsid w:val="00E91571"/>
    <w:rsid w:val="00ED5DE3"/>
    <w:rsid w:val="00F2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5D3"/>
  <w15:docId w15:val="{393EF96D-2E2B-4C00-B280-779C9BDC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0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06"/>
    <w:pPr>
      <w:ind w:left="720"/>
      <w:contextualSpacing/>
    </w:pPr>
  </w:style>
  <w:style w:type="character" w:styleId="Hyperlink">
    <w:name w:val="Hyperlink"/>
    <w:uiPriority w:val="99"/>
    <w:unhideWhenUsed/>
    <w:rsid w:val="00D856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562D"/>
    <w:rPr>
      <w:b/>
      <w:bCs/>
    </w:rPr>
  </w:style>
  <w:style w:type="paragraph" w:styleId="NormalWeb">
    <w:name w:val="Normal (Web)"/>
    <w:basedOn w:val="Normal"/>
    <w:uiPriority w:val="99"/>
    <w:unhideWhenUsed/>
    <w:rsid w:val="009B7218"/>
    <w:pPr>
      <w:spacing w:before="100" w:beforeAutospacing="1" w:after="100" w:afterAutospacing="1"/>
    </w:pPr>
    <w:rPr>
      <w:lang w:val="en-ID"/>
    </w:rPr>
  </w:style>
  <w:style w:type="table" w:styleId="TableGrid">
    <w:name w:val="Table Grid"/>
    <w:basedOn w:val="TableNormal"/>
    <w:uiPriority w:val="59"/>
    <w:rsid w:val="0042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4261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261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4261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4261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CV Template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CV Template</dc:title>
  <dc:creator>Brent Laarman</dc:creator>
  <cp:lastModifiedBy>ELINDRA YETTI</cp:lastModifiedBy>
  <cp:revision>2</cp:revision>
  <cp:lastPrinted>2020-12-14T06:38:00Z</cp:lastPrinted>
  <dcterms:created xsi:type="dcterms:W3CDTF">2021-01-22T14:03:00Z</dcterms:created>
  <dcterms:modified xsi:type="dcterms:W3CDTF">2021-01-22T14:03:00Z</dcterms:modified>
</cp:coreProperties>
</file>